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208" w:rsidRPr="004A4208" w:rsidRDefault="004A4208" w:rsidP="004A4208">
      <w:pPr>
        <w:spacing w:before="120" w:after="120" w:line="276" w:lineRule="auto"/>
        <w:ind w:firstLine="482"/>
        <w:jc w:val="right"/>
        <w:rPr>
          <w:rFonts w:ascii="Times New Roman" w:eastAsia="Times New Roman" w:hAnsi="Times New Roman" w:cs="Times New Roman"/>
          <w:lang w:val="ru-RU"/>
        </w:rPr>
      </w:pPr>
      <w:bookmarkStart w:id="0" w:name="_docEnd_4"/>
      <w:bookmarkEnd w:id="0"/>
      <w:r w:rsidRPr="004A4208">
        <w:rPr>
          <w:rFonts w:ascii="Times New Roman" w:eastAsia="Times New Roman" w:hAnsi="Times New Roman" w:cs="Times New Roman"/>
          <w:lang w:val="ru-RU"/>
        </w:rPr>
        <w:t>Приложение</w:t>
      </w:r>
      <w:r>
        <w:rPr>
          <w:rFonts w:ascii="Times New Roman" w:eastAsia="Times New Roman" w:hAnsi="Times New Roman" w:cs="Times New Roman"/>
        </w:rPr>
        <w:t> </w:t>
      </w:r>
      <w:r>
        <w:rPr>
          <w:rFonts w:ascii="Times New Roman" w:eastAsia="Times New Roman" w:hAnsi="Times New Roman" w:cs="Times New Roman"/>
          <w:lang w:val="ru-RU"/>
        </w:rPr>
        <w:t xml:space="preserve">№ </w:t>
      </w:r>
      <w:r w:rsidR="006A02D4">
        <w:rPr>
          <w:rFonts w:ascii="Times New Roman" w:eastAsia="Times New Roman" w:hAnsi="Times New Roman" w:cs="Times New Roman"/>
          <w:lang w:val="ru-RU"/>
        </w:rPr>
        <w:t>2</w:t>
      </w:r>
      <w:bookmarkStart w:id="1" w:name="_GoBack"/>
      <w:bookmarkEnd w:id="1"/>
    </w:p>
    <w:p w:rsidR="004A4208" w:rsidRPr="004A4208" w:rsidRDefault="004A4208" w:rsidP="004A4208">
      <w:pPr>
        <w:spacing w:before="120" w:after="120" w:line="276" w:lineRule="auto"/>
        <w:ind w:firstLine="482"/>
        <w:jc w:val="right"/>
        <w:rPr>
          <w:rFonts w:ascii="Times New Roman" w:eastAsia="Times New Roman" w:hAnsi="Times New Roman" w:cs="Times New Roman"/>
          <w:lang w:val="ru-RU"/>
        </w:rPr>
      </w:pPr>
      <w:r w:rsidRPr="004A4208">
        <w:rPr>
          <w:rFonts w:ascii="Times New Roman" w:eastAsia="Times New Roman" w:hAnsi="Times New Roman" w:cs="Times New Roman"/>
          <w:lang w:val="ru-RU"/>
        </w:rPr>
        <w:t>к Положению об учетной политике</w:t>
      </w:r>
      <w:r w:rsidRPr="004A4208">
        <w:rPr>
          <w:rFonts w:ascii="Times New Roman" w:eastAsia="Times New Roman" w:hAnsi="Times New Roman" w:cs="Times New Roman"/>
          <w:lang w:val="ru-RU"/>
        </w:rPr>
        <w:br/>
        <w:t>ИПРЭ РАН</w:t>
      </w:r>
    </w:p>
    <w:p w:rsidR="004A4208" w:rsidRPr="004A4208" w:rsidRDefault="004A420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143A6" w:rsidRDefault="00F91D46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ДОГОВОР ПОЖЕРТВОВАНИЯ</w:t>
      </w:r>
    </w:p>
    <w:tbl>
      <w:tblPr>
        <w:tblW w:w="992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498"/>
        <w:gridCol w:w="4425"/>
      </w:tblGrid>
      <w:tr w:rsidR="006F1D42" w:rsidRPr="00DB46A8" w:rsidTr="00E50F4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F1D42" w:rsidRPr="00DB46A8" w:rsidRDefault="006F1D42" w:rsidP="00E50F4A">
            <w:pPr>
              <w:tabs>
                <w:tab w:val="left" w:pos="2655"/>
              </w:tabs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B4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г. Санкт - Петербург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ab/>
            </w:r>
          </w:p>
        </w:tc>
        <w:tc>
          <w:tcPr>
            <w:tcW w:w="442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F1D42" w:rsidRPr="00DB46A8" w:rsidRDefault="006F1D42" w:rsidP="006F1D42">
            <w:pPr>
              <w:spacing w:before="0" w:beforeAutospacing="0" w:after="0" w:afterAutospacing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«_____»</w:t>
            </w:r>
            <w:r w:rsidRPr="00DB46A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___________</w:t>
            </w:r>
            <w:r w:rsidRPr="00DB46A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</w:t>
            </w:r>
            <w:r w:rsidRPr="00DB46A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года</w:t>
            </w:r>
          </w:p>
        </w:tc>
      </w:tr>
    </w:tbl>
    <w:p w:rsidR="006143A6" w:rsidRDefault="006143A6">
      <w:pPr>
        <w:rPr>
          <w:rFonts w:hAnsi="Times New Roman" w:cs="Times New Roman"/>
          <w:color w:val="000000"/>
          <w:sz w:val="24"/>
          <w:szCs w:val="24"/>
        </w:rPr>
      </w:pPr>
    </w:p>
    <w:p w:rsidR="006143A6" w:rsidRPr="00FC3CED" w:rsidRDefault="00D47581" w:rsidP="0072132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</w:t>
      </w:r>
      <w:r w:rsidR="00721329" w:rsidRPr="00721329">
        <w:rPr>
          <w:rFonts w:hAnsi="Times New Roman" w:cs="Times New Roman"/>
          <w:color w:val="000000"/>
          <w:sz w:val="24"/>
          <w:szCs w:val="24"/>
          <w:lang w:val="ru-RU"/>
        </w:rPr>
        <w:t xml:space="preserve">, в лице директора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="00721329" w:rsidRPr="00721329">
        <w:rPr>
          <w:rFonts w:hAnsi="Times New Roman" w:cs="Times New Roman"/>
          <w:color w:val="000000"/>
          <w:sz w:val="24"/>
          <w:szCs w:val="24"/>
          <w:lang w:val="ru-RU"/>
        </w:rPr>
        <w:t xml:space="preserve">, действующего на основании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="00721329" w:rsidRPr="00721329">
        <w:rPr>
          <w:rFonts w:hAnsi="Times New Roman" w:cs="Times New Roman"/>
          <w:color w:val="000000"/>
          <w:sz w:val="24"/>
          <w:szCs w:val="24"/>
          <w:lang w:val="ru-RU"/>
        </w:rPr>
        <w:t>, с одной стороны (далее именуемое «Жертвователь»)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F91D46" w:rsidRPr="00FC3CED">
        <w:rPr>
          <w:rFonts w:hAnsi="Times New Roman" w:cs="Times New Roman"/>
          <w:color w:val="000000"/>
          <w:sz w:val="24"/>
          <w:szCs w:val="24"/>
          <w:lang w:val="ru-RU"/>
        </w:rPr>
        <w:t>и ____________________________________________________________________</w:t>
      </w:r>
      <w:proofErr w:type="gramStart"/>
      <w:r w:rsidR="00F91D46" w:rsidRPr="00FC3CED">
        <w:rPr>
          <w:rFonts w:hAnsi="Times New Roman" w:cs="Times New Roman"/>
          <w:color w:val="000000"/>
          <w:sz w:val="24"/>
          <w:szCs w:val="24"/>
          <w:lang w:val="ru-RU"/>
        </w:rPr>
        <w:t>_(</w:t>
      </w:r>
      <w:proofErr w:type="gramEnd"/>
      <w:r w:rsidR="00F91D46" w:rsidRPr="00FC3CED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="00F91D46">
        <w:rPr>
          <w:rFonts w:hAnsi="Times New Roman" w:cs="Times New Roman"/>
          <w:color w:val="000000"/>
          <w:sz w:val="24"/>
          <w:szCs w:val="24"/>
        </w:rPr>
        <w:t> </w:t>
      </w:r>
      <w:r w:rsidR="00F91D46" w:rsidRPr="00FC3CED">
        <w:rPr>
          <w:rFonts w:hAnsi="Times New Roman" w:cs="Times New Roman"/>
          <w:color w:val="000000"/>
          <w:sz w:val="24"/>
          <w:szCs w:val="24"/>
          <w:lang w:val="ru-RU"/>
        </w:rPr>
        <w:t>именуемое «Одаряемый») в лице _________________________________________, действующего на основании ______, с другой стороны</w:t>
      </w:r>
      <w:r w:rsidR="00F91D46">
        <w:rPr>
          <w:rFonts w:hAnsi="Times New Roman" w:cs="Times New Roman"/>
          <w:color w:val="000000"/>
          <w:sz w:val="24"/>
          <w:szCs w:val="24"/>
        </w:rPr>
        <w:t> </w:t>
      </w:r>
      <w:r w:rsidR="00F91D46" w:rsidRPr="00FC3CED">
        <w:rPr>
          <w:rFonts w:hAnsi="Times New Roman" w:cs="Times New Roman"/>
          <w:color w:val="000000"/>
          <w:sz w:val="24"/>
          <w:szCs w:val="24"/>
          <w:lang w:val="ru-RU"/>
        </w:rPr>
        <w:t>(совместно именуемые «Стороны»), заключили настоящий договор о нижеследующем.</w:t>
      </w:r>
    </w:p>
    <w:p w:rsidR="006143A6" w:rsidRPr="00FC3CED" w:rsidRDefault="00F91D4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C3C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ПРЕДМЕТ ДОГОВОРА</w:t>
      </w:r>
    </w:p>
    <w:p w:rsidR="00721329" w:rsidRPr="006B77F4" w:rsidRDefault="00721329" w:rsidP="00721329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1.1. В соответствии с настоящим Договором Жертвователь обязуется безвозмездно передать Одаряемому принадлежащее ему на праве собственности </w:t>
      </w:r>
      <w:proofErr w:type="spellStart"/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неденежное</w:t>
      </w:r>
      <w:proofErr w:type="spellEnd"/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имущество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оборудование</w:t>
      </w:r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_______________ </w:t>
      </w:r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(далее – имущество) в собственность и на цели, указанные в настоящем Договоре. Перечень имущества представлен ниже: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2460"/>
        <w:gridCol w:w="3688"/>
        <w:gridCol w:w="1238"/>
        <w:gridCol w:w="1559"/>
      </w:tblGrid>
      <w:tr w:rsidR="00721329" w:rsidRPr="006A02D4" w:rsidTr="00E50F4A">
        <w:tc>
          <w:tcPr>
            <w:tcW w:w="581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200" w:afterAutospacing="0" w:line="274" w:lineRule="exact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</w:pPr>
            <w:bookmarkStart w:id="2" w:name="Par15"/>
            <w:bookmarkEnd w:id="2"/>
            <w:r w:rsidRPr="00721329"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460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200" w:afterAutospacing="0" w:line="274" w:lineRule="exact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</w:pPr>
            <w:r w:rsidRPr="00721329"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3688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200" w:afterAutospacing="0" w:line="274" w:lineRule="exact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</w:pPr>
            <w:r w:rsidRPr="00721329"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  <w:t>Производитель, иные характеристики, принадлежности и документы</w:t>
            </w:r>
          </w:p>
        </w:tc>
        <w:tc>
          <w:tcPr>
            <w:tcW w:w="1238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200" w:afterAutospacing="0" w:line="274" w:lineRule="exact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</w:pPr>
            <w:r w:rsidRPr="00721329"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  <w:t>Количество</w:t>
            </w:r>
          </w:p>
        </w:tc>
        <w:tc>
          <w:tcPr>
            <w:tcW w:w="1559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200" w:afterAutospacing="0" w:line="274" w:lineRule="exact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</w:pPr>
            <w:r w:rsidRPr="00721329"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  <w:t xml:space="preserve">Стоимость, </w:t>
            </w:r>
            <w:proofErr w:type="spellStart"/>
            <w:r w:rsidRPr="00721329"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  <w:t>руб</w:t>
            </w:r>
            <w:proofErr w:type="spellEnd"/>
            <w:r w:rsidRPr="00721329"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  <w:t xml:space="preserve"> в </w:t>
            </w:r>
            <w:proofErr w:type="spellStart"/>
            <w:r w:rsidRPr="00721329"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  <w:t>т.ч</w:t>
            </w:r>
            <w:proofErr w:type="spellEnd"/>
            <w:r w:rsidRPr="00721329"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  <w:t>. НДС-20%</w:t>
            </w:r>
          </w:p>
        </w:tc>
      </w:tr>
      <w:tr w:rsidR="00721329" w:rsidRPr="00721329" w:rsidTr="00E50F4A">
        <w:tc>
          <w:tcPr>
            <w:tcW w:w="581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  <w:r w:rsidRPr="00721329">
              <w:rPr>
                <w:rFonts w:ascii="Times New Roman" w:eastAsia="MS Mincho" w:hAnsi="Times New Roman" w:cs="Times New Roman"/>
                <w:lang w:val="ru-RU" w:eastAsia="ru-RU"/>
              </w:rPr>
              <w:t>1</w:t>
            </w:r>
          </w:p>
        </w:tc>
        <w:tc>
          <w:tcPr>
            <w:tcW w:w="2460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0" w:afterAutospacing="0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  <w:tc>
          <w:tcPr>
            <w:tcW w:w="3688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0" w:afterAutospacing="0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238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</w:tr>
      <w:tr w:rsidR="00721329" w:rsidRPr="00721329" w:rsidTr="00E50F4A">
        <w:tc>
          <w:tcPr>
            <w:tcW w:w="581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  <w:r w:rsidRPr="00721329">
              <w:rPr>
                <w:rFonts w:ascii="Times New Roman" w:eastAsia="MS Mincho" w:hAnsi="Times New Roman" w:cs="Times New Roman"/>
                <w:lang w:val="ru-RU" w:eastAsia="ru-RU"/>
              </w:rPr>
              <w:t>2</w:t>
            </w:r>
          </w:p>
        </w:tc>
        <w:tc>
          <w:tcPr>
            <w:tcW w:w="2460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0" w:afterAutospacing="0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  <w:tc>
          <w:tcPr>
            <w:tcW w:w="3688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0" w:afterAutospacing="0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  <w:tc>
          <w:tcPr>
            <w:tcW w:w="1238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</w:tr>
      <w:tr w:rsidR="00721329" w:rsidRPr="00721329" w:rsidTr="00E50F4A">
        <w:tc>
          <w:tcPr>
            <w:tcW w:w="581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  <w:r w:rsidRPr="00721329">
              <w:rPr>
                <w:rFonts w:ascii="Times New Roman" w:eastAsia="MS Mincho" w:hAnsi="Times New Roman" w:cs="Times New Roman"/>
                <w:lang w:val="ru-RU" w:eastAsia="ru-RU"/>
              </w:rPr>
              <w:t>3</w:t>
            </w:r>
          </w:p>
        </w:tc>
        <w:tc>
          <w:tcPr>
            <w:tcW w:w="2460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0" w:afterAutospacing="0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  <w:tc>
          <w:tcPr>
            <w:tcW w:w="3688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0" w:afterAutospacing="0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  <w:tc>
          <w:tcPr>
            <w:tcW w:w="1238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</w:tr>
      <w:tr w:rsidR="00721329" w:rsidRPr="00721329" w:rsidTr="00E50F4A">
        <w:tc>
          <w:tcPr>
            <w:tcW w:w="581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  <w:r w:rsidRPr="00721329">
              <w:rPr>
                <w:rFonts w:ascii="Times New Roman" w:eastAsia="MS Mincho" w:hAnsi="Times New Roman" w:cs="Times New Roman"/>
                <w:lang w:val="ru-RU" w:eastAsia="ru-RU"/>
              </w:rPr>
              <w:t>4</w:t>
            </w:r>
          </w:p>
        </w:tc>
        <w:tc>
          <w:tcPr>
            <w:tcW w:w="2460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0" w:afterAutospacing="0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  <w:tc>
          <w:tcPr>
            <w:tcW w:w="3688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0" w:afterAutospacing="0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238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721329" w:rsidRPr="00721329" w:rsidRDefault="00721329" w:rsidP="00721329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</w:tr>
    </w:tbl>
    <w:p w:rsidR="00721329" w:rsidRDefault="00721329" w:rsidP="00721329">
      <w:pPr>
        <w:spacing w:before="0" w:beforeAutospacing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21329" w:rsidRDefault="00721329" w:rsidP="00721329">
      <w:pPr>
        <w:spacing w:before="0" w:beforeAutospacing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стоимость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имущества</w:t>
      </w:r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указанного в п. 1.1. настоящего Договора, составляет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(___________________</w:t>
      </w:r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рублей 00 копеек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21329" w:rsidRPr="006B77F4" w:rsidRDefault="00721329" w:rsidP="00721329">
      <w:pPr>
        <w:spacing w:before="0" w:beforeAutospacing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86BCC">
        <w:rPr>
          <w:rFonts w:ascii="Times New Roman" w:hAnsi="Times New Roman" w:cs="Times New Roman"/>
          <w:color w:val="000000"/>
          <w:sz w:val="24"/>
          <w:szCs w:val="24"/>
          <w:lang w:val="ru-RU"/>
        </w:rPr>
        <w:t>1.3. П</w:t>
      </w:r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ередача товаров (имущества) безвозмездно в рамках благотворительной деятельности в соответствии с ФЗ от 11 августа 1995 года N 135-ФЗ "О благотворительной деятельности и добровольчестве (</w:t>
      </w:r>
      <w:proofErr w:type="spellStart"/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волонтерстве</w:t>
      </w:r>
      <w:proofErr w:type="spellEnd"/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)" не подлежит налогообложению согласно </w:t>
      </w:r>
      <w:proofErr w:type="spellStart"/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</w:t>
      </w:r>
      <w:proofErr w:type="spellEnd"/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12 п. 3 ст. 149 НК РФ. Имущество не учитывается в составе доходов при определении налоговой базы по налогу на прибыль в соответствии с </w:t>
      </w:r>
      <w:proofErr w:type="spellStart"/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</w:t>
      </w:r>
      <w:proofErr w:type="spellEnd"/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>. 22 п. 1 ст. 251 НК РФ.</w:t>
      </w:r>
    </w:p>
    <w:p w:rsidR="00721329" w:rsidRPr="006B77F4" w:rsidRDefault="00721329" w:rsidP="00721329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Жертвователь передает Одаряемому имущество, указанное в </w:t>
      </w:r>
      <w:hyperlink w:anchor="Par14" w:history="1">
        <w:r w:rsidRPr="006B77F4">
          <w:rPr>
            <w:rStyle w:val="a9"/>
            <w:rFonts w:ascii="Times New Roman" w:hAnsi="Times New Roman" w:cs="Times New Roman"/>
            <w:sz w:val="24"/>
            <w:szCs w:val="24"/>
            <w:lang w:val="ru-RU"/>
          </w:rPr>
          <w:t>п. 1.1</w:t>
        </w:r>
      </w:hyperlink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настоящего Договора, для использования в следующих целях: </w:t>
      </w:r>
    </w:p>
    <w:p w:rsidR="00721329" w:rsidRDefault="00721329" w:rsidP="00721329">
      <w:pPr>
        <w:spacing w:before="0" w:beforeAutospacing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>- на осуществление деятельности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организации</w:t>
      </w:r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выполнения государственного задания Одаряемого. (пример)</w:t>
      </w:r>
    </w:p>
    <w:p w:rsidR="00721329" w:rsidRPr="006B77F4" w:rsidRDefault="00721329" w:rsidP="00721329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1.5</w:t>
      </w:r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Моментом передачи является день подписания акта приема-передачи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имущества сторонами</w:t>
      </w:r>
      <w:r w:rsidRPr="006B77F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bookmarkStart w:id="3" w:name="Par23"/>
      <w:bookmarkEnd w:id="3"/>
    </w:p>
    <w:p w:rsidR="006143A6" w:rsidRPr="00FC3CED" w:rsidRDefault="00F91D4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C3C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ПРАВА И ОБЯЗАННОСТИ СТОРОН</w:t>
      </w:r>
    </w:p>
    <w:p w:rsidR="006143A6" w:rsidRDefault="00F91D4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3CED">
        <w:rPr>
          <w:rFonts w:hAnsi="Times New Roman" w:cs="Times New Roman"/>
          <w:color w:val="000000"/>
          <w:sz w:val="24"/>
          <w:szCs w:val="24"/>
          <w:lang w:val="ru-RU"/>
        </w:rPr>
        <w:t>2.1. Жертвователь обязуется в течение ____________________________ с момента подписания</w:t>
      </w:r>
      <w:r w:rsidRPr="00FC3CED">
        <w:rPr>
          <w:lang w:val="ru-RU"/>
        </w:rPr>
        <w:br/>
      </w:r>
      <w:r w:rsidRPr="00FC3CED"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настоящего договора передать Одаряемому имущество, указанное в пункте ____настоящего </w:t>
      </w:r>
      <w:r w:rsidRPr="00FC3CE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договора (далее по тексту договора – имущество).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C3CED">
        <w:rPr>
          <w:rFonts w:hAnsi="Times New Roman" w:cs="Times New Roman"/>
          <w:color w:val="000000"/>
          <w:sz w:val="24"/>
          <w:szCs w:val="24"/>
          <w:lang w:val="ru-RU"/>
        </w:rPr>
        <w:t>Передача имущества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C3CED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на основании акта приема-передачи по месту нахождения Одаряемого.</w:t>
      </w:r>
    </w:p>
    <w:p w:rsidR="00721329" w:rsidRPr="00721329" w:rsidRDefault="00721329" w:rsidP="0072132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721329">
        <w:rPr>
          <w:rFonts w:hAnsi="Times New Roman" w:cs="Times New Roman"/>
          <w:color w:val="000000"/>
          <w:sz w:val="24"/>
          <w:szCs w:val="24"/>
          <w:lang w:val="ru-RU"/>
        </w:rPr>
        <w:t>Передача имущества по настоящему договору осуществляется по адресу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(другие варианты)</w:t>
      </w:r>
      <w:r w:rsidRPr="0072132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  <w:r w:rsidRPr="00721329">
        <w:rPr>
          <w:rFonts w:hAnsi="Times New Roman" w:cs="Times New Roman"/>
          <w:color w:val="000000"/>
          <w:sz w:val="24"/>
          <w:szCs w:val="24"/>
          <w:lang w:val="ru-RU"/>
        </w:rPr>
        <w:t>, и оформляется путем составления акта приема-передачи.</w:t>
      </w:r>
    </w:p>
    <w:p w:rsidR="00721329" w:rsidRPr="00FC3CED" w:rsidRDefault="00721329" w:rsidP="007213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329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721329">
        <w:rPr>
          <w:rFonts w:hAnsi="Times New Roman" w:cs="Times New Roman"/>
          <w:color w:val="000000"/>
          <w:sz w:val="24"/>
          <w:szCs w:val="24"/>
          <w:lang w:val="ru-RU"/>
        </w:rPr>
        <w:t>. Одаряемый вправе в любое время до передачи ему имущества от него отказаться. Отказ Одаряемого от имущества должен быть совершен также в письменной форме. В этом случае договор считается расторгнутым с момента получения Жертвователем отказа.</w:t>
      </w:r>
    </w:p>
    <w:p w:rsidR="006143A6" w:rsidRPr="00FC3CED" w:rsidRDefault="0072132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2.4</w:t>
      </w:r>
      <w:r w:rsidR="00F91D46" w:rsidRPr="00FC3C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329">
        <w:rPr>
          <w:rFonts w:hAnsi="Times New Roman" w:cs="Times New Roman"/>
          <w:color w:val="000000"/>
          <w:sz w:val="24"/>
          <w:szCs w:val="24"/>
          <w:lang w:val="ru-RU"/>
        </w:rPr>
        <w:t>Одаряемый определяет срок для использования имущества по целевому назначению, руководствуясь законодательными актами Российской Федерации</w:t>
      </w:r>
    </w:p>
    <w:p w:rsidR="006143A6" w:rsidRPr="00FC3CED" w:rsidRDefault="00F91D4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C3C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ОТВЕТСТВЕННОСТЬ СТОРОН</w:t>
      </w:r>
    </w:p>
    <w:p w:rsidR="006143A6" w:rsidRPr="00FC3CED" w:rsidRDefault="00F91D46" w:rsidP="00721329">
      <w:pPr>
        <w:spacing w:before="0" w:beforeAutospacing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3CED">
        <w:rPr>
          <w:rFonts w:hAnsi="Times New Roman" w:cs="Times New Roman"/>
          <w:color w:val="000000"/>
          <w:sz w:val="24"/>
          <w:szCs w:val="24"/>
          <w:lang w:val="ru-RU"/>
        </w:rPr>
        <w:t>3.1. Одаряемый обязуется вести обособленный учет всех операций по использованию пожертвованного имущества.</w:t>
      </w:r>
    </w:p>
    <w:p w:rsidR="006143A6" w:rsidRPr="00FC3CED" w:rsidRDefault="00F91D46" w:rsidP="00721329">
      <w:pPr>
        <w:spacing w:before="0" w:beforeAutospacing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3CED">
        <w:rPr>
          <w:rFonts w:hAnsi="Times New Roman" w:cs="Times New Roman"/>
          <w:color w:val="000000"/>
          <w:sz w:val="24"/>
          <w:szCs w:val="24"/>
          <w:lang w:val="ru-RU"/>
        </w:rPr>
        <w:t>3.2. В случае ликвидации организации (Жертвователя) решение об использовании пожертвования по другому назначению выносит суд.</w:t>
      </w:r>
    </w:p>
    <w:p w:rsidR="006143A6" w:rsidRPr="00FC3CED" w:rsidRDefault="00F91D46" w:rsidP="00721329">
      <w:pPr>
        <w:spacing w:before="0" w:beforeAutospacing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C3C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ПРОЧИЕ УСЛОВИЯ</w:t>
      </w:r>
    </w:p>
    <w:p w:rsidR="006143A6" w:rsidRPr="00FC3CED" w:rsidRDefault="00F91D46" w:rsidP="00721329">
      <w:pPr>
        <w:spacing w:before="0" w:beforeAutospacing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3CED">
        <w:rPr>
          <w:rFonts w:hAnsi="Times New Roman" w:cs="Times New Roman"/>
          <w:color w:val="000000"/>
          <w:sz w:val="24"/>
          <w:szCs w:val="24"/>
          <w:lang w:val="ru-RU"/>
        </w:rPr>
        <w:t>4.1. Настоящий договор вступает в силу с момента его подписания Сторонами и прекращается надлежащим исполнением.</w:t>
      </w:r>
    </w:p>
    <w:p w:rsidR="006143A6" w:rsidRPr="00FC3CED" w:rsidRDefault="00F91D46" w:rsidP="00721329">
      <w:pPr>
        <w:spacing w:before="0" w:beforeAutospacing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3CED">
        <w:rPr>
          <w:rFonts w:hAnsi="Times New Roman" w:cs="Times New Roman"/>
          <w:color w:val="000000"/>
          <w:sz w:val="24"/>
          <w:szCs w:val="24"/>
          <w:lang w:val="ru-RU"/>
        </w:rPr>
        <w:t>4.2. Настоящий договор составлен в двух экземплярах – по одному для каждой Стороны.</w:t>
      </w:r>
    </w:p>
    <w:p w:rsidR="006143A6" w:rsidRPr="00FC3CED" w:rsidRDefault="00F91D46" w:rsidP="00721329">
      <w:pPr>
        <w:spacing w:before="0" w:beforeAutospacing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3CED">
        <w:rPr>
          <w:rFonts w:hAnsi="Times New Roman" w:cs="Times New Roman"/>
          <w:color w:val="000000"/>
          <w:sz w:val="24"/>
          <w:szCs w:val="24"/>
          <w:lang w:val="ru-RU"/>
        </w:rPr>
        <w:t>4.3. Все изменения и дополнения к настоящему договору должны быть составлены в письменной форме и подписаны Сторонами.</w:t>
      </w:r>
    </w:p>
    <w:p w:rsidR="006143A6" w:rsidRDefault="00F91D46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 АДРЕСА И БАНКОВСКИЕ РЕКВИЗИТЫ СТОРОН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070"/>
      </w:tblGrid>
      <w:tr w:rsidR="00721329" w:rsidRPr="006A02D4" w:rsidTr="00E50F4A">
        <w:trPr>
          <w:trHeight w:val="1430"/>
        </w:trPr>
        <w:tc>
          <w:tcPr>
            <w:tcW w:w="4820" w:type="dxa"/>
          </w:tcPr>
          <w:p w:rsidR="00721329" w:rsidRPr="00350412" w:rsidRDefault="00721329" w:rsidP="00E50F4A">
            <w:pPr>
              <w:spacing w:beforeAutospacing="0" w:after="100" w:afterAutospacing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35041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Жертвователь:</w:t>
            </w:r>
          </w:p>
          <w:p w:rsidR="00721329" w:rsidRDefault="00721329" w:rsidP="00E50F4A">
            <w:pPr>
              <w:spacing w:beforeAutospacing="0" w:afterAutospacing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E46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Федеральное государственное бюджетное учреждение науки Институт проблем региональной экономики Российской академии наук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21329" w:rsidRDefault="00721329" w:rsidP="00E50F4A">
            <w:pPr>
              <w:spacing w:beforeAutospacing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7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СЕВЕРО-ЗАПАДНОЕ ПАО БАНКА РОССИИ // УФК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7E46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7E46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САНКТ-ПЕТЕРБУРГУ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E46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г. Санкт-Петербург</w:t>
            </w:r>
          </w:p>
          <w:p w:rsidR="00721329" w:rsidRDefault="00721329" w:rsidP="00E50F4A">
            <w:pPr>
              <w:spacing w:beforeAutospacing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E46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Рас./</w:t>
            </w:r>
            <w:proofErr w:type="gramEnd"/>
            <w:r w:rsidRPr="007E46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счет № 03214643000000017200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21329" w:rsidRPr="00FB58AA" w:rsidRDefault="00721329" w:rsidP="00E50F4A">
            <w:pPr>
              <w:spacing w:beforeAutospacing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B58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</w:t>
            </w:r>
            <w:proofErr w:type="spellEnd"/>
            <w:r w:rsidRPr="00FB58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/счет 40102810945370000005</w:t>
            </w:r>
          </w:p>
          <w:p w:rsidR="00721329" w:rsidRDefault="00721329" w:rsidP="00E50F4A">
            <w:pPr>
              <w:spacing w:beforeAutospacing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6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ИНН 7803072020 КПП 783801001</w:t>
            </w:r>
          </w:p>
          <w:p w:rsidR="00721329" w:rsidRDefault="00721329" w:rsidP="00E50F4A">
            <w:pPr>
              <w:spacing w:beforeAutospacing="0" w:afterAutospacing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Получатель </w:t>
            </w:r>
            <w:r w:rsidRPr="00357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УФК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57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3571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САНКТ-ПЕТЕРБУРГУ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(№ л/с №</w:t>
            </w:r>
            <w:r w:rsidRPr="007E46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20726У97240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5070" w:type="dxa"/>
          </w:tcPr>
          <w:p w:rsidR="00721329" w:rsidRPr="00350412" w:rsidRDefault="00721329" w:rsidP="00E50F4A">
            <w:pPr>
              <w:spacing w:beforeAutospacing="0" w:after="10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35041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Одаряемый:</w:t>
            </w:r>
          </w:p>
          <w:p w:rsidR="00D47581" w:rsidRPr="00D47581" w:rsidRDefault="00D47581" w:rsidP="00D47581">
            <w:pPr>
              <w:spacing w:beforeAutospacing="0" w:afterAutospacing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475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Федеральное государственное бюджетное учреждение науки Институт проблем региональной экономики Российской академии наук </w:t>
            </w:r>
          </w:p>
          <w:p w:rsidR="00D47581" w:rsidRPr="00D47581" w:rsidRDefault="00D47581" w:rsidP="00D47581">
            <w:pPr>
              <w:spacing w:beforeAutospacing="0" w:afterAutospacing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475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СЕВЕРО-ЗАПАДНОЕ ПАО БАНКА РОССИИ // УФК по г. САНКТ-ПЕТЕРБУРГУ, г. Санкт-Петербург</w:t>
            </w:r>
          </w:p>
          <w:p w:rsidR="00D47581" w:rsidRPr="00D47581" w:rsidRDefault="00D47581" w:rsidP="00D47581">
            <w:pPr>
              <w:spacing w:beforeAutospacing="0" w:afterAutospacing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proofErr w:type="gramStart"/>
            <w:r w:rsidRPr="00D475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Рас./</w:t>
            </w:r>
            <w:proofErr w:type="gramEnd"/>
            <w:r w:rsidRPr="00D475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счет № 03214643000000017200 </w:t>
            </w:r>
          </w:p>
          <w:p w:rsidR="00D47581" w:rsidRPr="00D47581" w:rsidRDefault="00D47581" w:rsidP="00D47581">
            <w:pPr>
              <w:spacing w:beforeAutospacing="0" w:afterAutospacing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D475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кор</w:t>
            </w:r>
            <w:proofErr w:type="spellEnd"/>
            <w:r w:rsidRPr="00D475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/счет 40102810945370000005</w:t>
            </w:r>
          </w:p>
          <w:p w:rsidR="00D47581" w:rsidRPr="00D47581" w:rsidRDefault="00D47581" w:rsidP="00D47581">
            <w:pPr>
              <w:spacing w:beforeAutospacing="0" w:afterAutospacing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475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ИНН 7803072020 КПП 783801001</w:t>
            </w:r>
          </w:p>
          <w:p w:rsidR="00721329" w:rsidRDefault="00D47581" w:rsidP="00D47581">
            <w:pPr>
              <w:spacing w:beforeAutospacing="0" w:afterAutospacing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475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Получатель УФК по г. САНКТ-ПЕТЕРБУРГУ (№ л/с № 20726У97240)</w:t>
            </w:r>
          </w:p>
        </w:tc>
      </w:tr>
      <w:tr w:rsidR="00721329" w:rsidTr="00E50F4A">
        <w:tc>
          <w:tcPr>
            <w:tcW w:w="4820" w:type="dxa"/>
          </w:tcPr>
          <w:p w:rsidR="00721329" w:rsidRPr="00DB46A8" w:rsidRDefault="00721329" w:rsidP="00D47581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B4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Директор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_______________</w:t>
            </w:r>
            <w:r w:rsidR="00D47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/_____________/</w:t>
            </w:r>
          </w:p>
        </w:tc>
        <w:tc>
          <w:tcPr>
            <w:tcW w:w="5070" w:type="dxa"/>
            <w:vAlign w:val="bottom"/>
          </w:tcPr>
          <w:p w:rsidR="00721329" w:rsidRPr="00DB46A8" w:rsidRDefault="00721329" w:rsidP="006F1D42">
            <w:pPr>
              <w:spacing w:beforeAutospacing="0" w:afterAutospacing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B4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Директор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_______________</w:t>
            </w:r>
            <w:r w:rsidRPr="00DB4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6F1D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_______________</w:t>
            </w:r>
            <w:r w:rsidRPr="00DB4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/</w:t>
            </w:r>
          </w:p>
        </w:tc>
      </w:tr>
      <w:tr w:rsidR="00721329" w:rsidTr="00E50F4A">
        <w:tc>
          <w:tcPr>
            <w:tcW w:w="4820" w:type="dxa"/>
          </w:tcPr>
          <w:p w:rsidR="00721329" w:rsidRDefault="00721329" w:rsidP="00E50F4A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721329" w:rsidRPr="00DB46A8" w:rsidRDefault="00721329" w:rsidP="00E50F4A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50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070" w:type="dxa"/>
            <w:vAlign w:val="bottom"/>
          </w:tcPr>
          <w:p w:rsidR="00721329" w:rsidRPr="00DB46A8" w:rsidRDefault="00721329" w:rsidP="00E50F4A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A12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М.П.</w:t>
            </w:r>
          </w:p>
        </w:tc>
      </w:tr>
    </w:tbl>
    <w:p w:rsidR="006F1D42" w:rsidRDefault="006F1D42" w:rsidP="00721329">
      <w:pPr>
        <w:shd w:val="clear" w:color="auto" w:fill="FFFFFF"/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6F1D42" w:rsidRDefault="006F1D42" w:rsidP="00721329">
      <w:pPr>
        <w:shd w:val="clear" w:color="auto" w:fill="FFFFFF"/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21329" w:rsidRPr="008A12B0" w:rsidRDefault="00721329" w:rsidP="00721329">
      <w:pPr>
        <w:shd w:val="clear" w:color="auto" w:fill="FFFFFF"/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8A12B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Приложение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___</w:t>
      </w:r>
    </w:p>
    <w:p w:rsidR="00721329" w:rsidRPr="008A12B0" w:rsidRDefault="00721329" w:rsidP="00721329">
      <w:pPr>
        <w:shd w:val="clear" w:color="auto" w:fill="FFFFFF"/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 w:eastAsia="ru-RU"/>
        </w:rPr>
      </w:pPr>
      <w:r w:rsidRPr="008A12B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 </w:t>
      </w:r>
      <w:r w:rsidRPr="008A12B0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д</w:t>
      </w:r>
      <w:r w:rsidRPr="008A12B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оговору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______</w:t>
      </w:r>
    </w:p>
    <w:p w:rsidR="00721329" w:rsidRPr="008A12B0" w:rsidRDefault="00721329" w:rsidP="00721329">
      <w:pPr>
        <w:shd w:val="clear" w:color="auto" w:fill="FFFFFF"/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A12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r w:rsidRPr="008A12B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т </w:t>
      </w:r>
      <w:r w:rsidRPr="008A12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</w:t>
      </w:r>
      <w:r w:rsidRPr="008A12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________</w:t>
      </w:r>
      <w:r w:rsidRPr="008A12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23</w:t>
      </w:r>
      <w:r w:rsidRPr="008A12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г.</w:t>
      </w:r>
    </w:p>
    <w:p w:rsidR="00721329" w:rsidRPr="008A12B0" w:rsidRDefault="00721329" w:rsidP="00721329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21329" w:rsidRPr="008A12B0" w:rsidRDefault="00721329" w:rsidP="00721329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21329" w:rsidRPr="008A12B0" w:rsidRDefault="00721329" w:rsidP="00721329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8A12B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 xml:space="preserve">АКТ </w:t>
      </w:r>
    </w:p>
    <w:p w:rsidR="00721329" w:rsidRPr="008A12B0" w:rsidRDefault="00721329" w:rsidP="00721329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4" w:name="OLE_LINK29"/>
      <w:bookmarkStart w:id="5" w:name="OLE_LINK30"/>
      <w:r w:rsidRPr="008A12B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приема-передачи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имущества</w:t>
      </w:r>
    </w:p>
    <w:p w:rsidR="00721329" w:rsidRPr="008A12B0" w:rsidRDefault="00721329" w:rsidP="00721329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21329" w:rsidRPr="008A12B0" w:rsidRDefault="00721329" w:rsidP="00721329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г. Санкт-Петербург</w:t>
      </w:r>
      <w:r w:rsidRPr="008A12B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                                 </w:t>
      </w:r>
      <w:proofErr w:type="gramStart"/>
      <w:r w:rsidRPr="008A12B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</w:t>
      </w:r>
      <w:r w:rsidRPr="00AC38D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</w:t>
      </w:r>
      <w:proofErr w:type="gramEnd"/>
      <w:r w:rsidRPr="00AC38D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____»</w:t>
      </w:r>
      <w:r w:rsidRPr="008A12B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2023г.</w:t>
      </w:r>
    </w:p>
    <w:bookmarkEnd w:id="4"/>
    <w:bookmarkEnd w:id="5"/>
    <w:p w:rsidR="00721329" w:rsidRPr="008A12B0" w:rsidRDefault="00721329" w:rsidP="00721329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21329" w:rsidRPr="006F1D42" w:rsidRDefault="00D47581" w:rsidP="00721329">
      <w:pPr>
        <w:shd w:val="clear" w:color="auto" w:fill="FFFFFF"/>
        <w:spacing w:before="0" w:beforeAutospacing="0" w:after="20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MD" w:eastAsia="ru-RU"/>
        </w:rPr>
        <w:t>_________________________</w:t>
      </w:r>
      <w:r w:rsidR="00721329" w:rsidRPr="008A12B0">
        <w:rPr>
          <w:rFonts w:ascii="Times New Roman" w:eastAsia="Times New Roman" w:hAnsi="Times New Roman" w:cs="Times New Roman"/>
          <w:sz w:val="24"/>
          <w:szCs w:val="24"/>
          <w:lang w:val="ru-MD" w:eastAsia="ru-RU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4"/>
          <w:szCs w:val="24"/>
          <w:lang w:val="ru-MD" w:eastAsia="ru-RU"/>
        </w:rPr>
        <w:t>___________</w:t>
      </w:r>
      <w:r w:rsidR="00721329" w:rsidRPr="008A12B0">
        <w:rPr>
          <w:rFonts w:ascii="Times New Roman" w:eastAsia="Times New Roman" w:hAnsi="Times New Roman" w:cs="Times New Roman"/>
          <w:sz w:val="24"/>
          <w:szCs w:val="24"/>
          <w:lang w:val="ru-MD" w:eastAsia="ru-RU"/>
        </w:rPr>
        <w:t xml:space="preserve">, с одной стороны (далее именуемое «Жертвователь») и </w:t>
      </w:r>
      <w:r w:rsidR="006F1D42" w:rsidRPr="006F1D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 ____________________________________________________________________</w:t>
      </w:r>
      <w:proofErr w:type="gramStart"/>
      <w:r w:rsidR="006F1D42" w:rsidRPr="006F1D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_(</w:t>
      </w:r>
      <w:proofErr w:type="gramEnd"/>
      <w:r w:rsidR="006F1D42" w:rsidRPr="006F1D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далее</w:t>
      </w:r>
      <w:r w:rsidR="006F1D42" w:rsidRPr="006F1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F1D42" w:rsidRPr="006F1D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именуемое «Одаряемый») в лице _________________________________________, действующего на основании ______, с другой стороны</w:t>
      </w:r>
      <w:r w:rsidR="006F1D42" w:rsidRPr="006F1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F1D42" w:rsidRPr="006F1D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(совместно именуемые «Стороны»), заключили на</w:t>
      </w:r>
      <w:r w:rsidR="006F1D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стоящий договор о нижеследующем:</w:t>
      </w:r>
    </w:p>
    <w:p w:rsidR="00721329" w:rsidRDefault="00721329" w:rsidP="00721329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A12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 В соответствии с п.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1.1.</w:t>
      </w:r>
      <w:r w:rsidRPr="008A12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пожертвования</w:t>
      </w:r>
      <w:r w:rsidRPr="008A12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="006F1D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</w:t>
      </w:r>
      <w:r w:rsidRPr="008A12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 «</w:t>
      </w:r>
      <w:r w:rsidR="006F1D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</w:t>
      </w:r>
      <w:r w:rsidRPr="008A12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6F1D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</w:t>
      </w:r>
      <w:r w:rsidRPr="0035041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A12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</w:t>
      </w:r>
      <w:r w:rsidR="006F1D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2__</w:t>
      </w:r>
      <w:r w:rsidRPr="008A12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года </w:t>
      </w:r>
      <w:r w:rsidRPr="0035041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Жертвовател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ь</w:t>
      </w:r>
      <w:r w:rsidRPr="008A12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передал, а </w:t>
      </w:r>
      <w:r w:rsidRPr="0035041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Одаряемому принадлежащее ему на праве собственности </w:t>
      </w:r>
      <w:proofErr w:type="spellStart"/>
      <w:r w:rsidRPr="0035041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неденежное</w:t>
      </w:r>
      <w:proofErr w:type="spellEnd"/>
      <w:r w:rsidRPr="0035041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имущество</w:t>
      </w:r>
      <w:r w:rsidRPr="008A12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2460"/>
        <w:gridCol w:w="3688"/>
        <w:gridCol w:w="1238"/>
        <w:gridCol w:w="1559"/>
      </w:tblGrid>
      <w:tr w:rsidR="006F1D42" w:rsidRPr="006A02D4" w:rsidTr="00E50F4A">
        <w:tc>
          <w:tcPr>
            <w:tcW w:w="581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200" w:afterAutospacing="0" w:line="274" w:lineRule="exact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</w:pPr>
            <w:r w:rsidRPr="00721329"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460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200" w:afterAutospacing="0" w:line="274" w:lineRule="exact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</w:pPr>
            <w:r w:rsidRPr="00721329"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3688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200" w:afterAutospacing="0" w:line="274" w:lineRule="exact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</w:pPr>
            <w:r w:rsidRPr="00721329"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  <w:t>Производитель, иные характеристики, принадлежности и документы</w:t>
            </w:r>
          </w:p>
        </w:tc>
        <w:tc>
          <w:tcPr>
            <w:tcW w:w="1238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200" w:afterAutospacing="0" w:line="274" w:lineRule="exact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</w:pPr>
            <w:r w:rsidRPr="00721329"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  <w:t>Количество</w:t>
            </w:r>
          </w:p>
        </w:tc>
        <w:tc>
          <w:tcPr>
            <w:tcW w:w="1559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200" w:afterAutospacing="0" w:line="274" w:lineRule="exact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</w:pPr>
            <w:r w:rsidRPr="00721329"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  <w:t xml:space="preserve">Стоимость, </w:t>
            </w:r>
            <w:proofErr w:type="spellStart"/>
            <w:r w:rsidRPr="00721329"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  <w:t>руб</w:t>
            </w:r>
            <w:proofErr w:type="spellEnd"/>
            <w:r w:rsidRPr="00721329"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  <w:t xml:space="preserve"> в </w:t>
            </w:r>
            <w:proofErr w:type="spellStart"/>
            <w:r w:rsidRPr="00721329"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  <w:t>т.ч</w:t>
            </w:r>
            <w:proofErr w:type="spellEnd"/>
            <w:r w:rsidRPr="00721329">
              <w:rPr>
                <w:rFonts w:ascii="Times New Roman" w:eastAsia="MS Mincho" w:hAnsi="Times New Roman" w:cs="Times New Roman"/>
                <w:sz w:val="20"/>
                <w:szCs w:val="20"/>
                <w:lang w:val="ru-RU" w:eastAsia="ru-RU"/>
              </w:rPr>
              <w:t>. НДС-20%</w:t>
            </w:r>
          </w:p>
        </w:tc>
      </w:tr>
      <w:tr w:rsidR="006F1D42" w:rsidRPr="00721329" w:rsidTr="00E50F4A">
        <w:tc>
          <w:tcPr>
            <w:tcW w:w="581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  <w:r w:rsidRPr="00721329">
              <w:rPr>
                <w:rFonts w:ascii="Times New Roman" w:eastAsia="MS Mincho" w:hAnsi="Times New Roman" w:cs="Times New Roman"/>
                <w:lang w:val="ru-RU" w:eastAsia="ru-RU"/>
              </w:rPr>
              <w:t>1</w:t>
            </w:r>
          </w:p>
        </w:tc>
        <w:tc>
          <w:tcPr>
            <w:tcW w:w="2460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0" w:afterAutospacing="0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  <w:tc>
          <w:tcPr>
            <w:tcW w:w="3688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0" w:afterAutospacing="0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238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</w:tr>
      <w:tr w:rsidR="006F1D42" w:rsidRPr="00721329" w:rsidTr="00E50F4A">
        <w:tc>
          <w:tcPr>
            <w:tcW w:w="581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  <w:r w:rsidRPr="00721329">
              <w:rPr>
                <w:rFonts w:ascii="Times New Roman" w:eastAsia="MS Mincho" w:hAnsi="Times New Roman" w:cs="Times New Roman"/>
                <w:lang w:val="ru-RU" w:eastAsia="ru-RU"/>
              </w:rPr>
              <w:t>2</w:t>
            </w:r>
          </w:p>
        </w:tc>
        <w:tc>
          <w:tcPr>
            <w:tcW w:w="2460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0" w:afterAutospacing="0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  <w:tc>
          <w:tcPr>
            <w:tcW w:w="3688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0" w:afterAutospacing="0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  <w:tc>
          <w:tcPr>
            <w:tcW w:w="1238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</w:tr>
      <w:tr w:rsidR="006F1D42" w:rsidRPr="00721329" w:rsidTr="00E50F4A">
        <w:tc>
          <w:tcPr>
            <w:tcW w:w="581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  <w:r w:rsidRPr="00721329">
              <w:rPr>
                <w:rFonts w:ascii="Times New Roman" w:eastAsia="MS Mincho" w:hAnsi="Times New Roman" w:cs="Times New Roman"/>
                <w:lang w:val="ru-RU" w:eastAsia="ru-RU"/>
              </w:rPr>
              <w:t>3</w:t>
            </w:r>
          </w:p>
        </w:tc>
        <w:tc>
          <w:tcPr>
            <w:tcW w:w="2460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0" w:afterAutospacing="0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  <w:tc>
          <w:tcPr>
            <w:tcW w:w="3688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0" w:afterAutospacing="0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  <w:tc>
          <w:tcPr>
            <w:tcW w:w="1238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</w:tr>
      <w:tr w:rsidR="006F1D42" w:rsidRPr="00721329" w:rsidTr="00E50F4A">
        <w:tc>
          <w:tcPr>
            <w:tcW w:w="581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  <w:r w:rsidRPr="00721329">
              <w:rPr>
                <w:rFonts w:ascii="Times New Roman" w:eastAsia="MS Mincho" w:hAnsi="Times New Roman" w:cs="Times New Roman"/>
                <w:lang w:val="ru-RU" w:eastAsia="ru-RU"/>
              </w:rPr>
              <w:t>4</w:t>
            </w:r>
          </w:p>
        </w:tc>
        <w:tc>
          <w:tcPr>
            <w:tcW w:w="2460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0" w:afterAutospacing="0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  <w:tc>
          <w:tcPr>
            <w:tcW w:w="3688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0" w:afterAutospacing="0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238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F1D42" w:rsidRPr="00721329" w:rsidRDefault="006F1D42" w:rsidP="00E50F4A">
            <w:pPr>
              <w:spacing w:before="0" w:beforeAutospacing="0" w:after="0" w:afterAutospacing="0"/>
              <w:jc w:val="center"/>
              <w:rPr>
                <w:rFonts w:ascii="Times New Roman" w:eastAsia="MS Mincho" w:hAnsi="Times New Roman" w:cs="Times New Roman"/>
                <w:lang w:val="ru-RU" w:eastAsia="ru-RU"/>
              </w:rPr>
            </w:pPr>
          </w:p>
        </w:tc>
      </w:tr>
    </w:tbl>
    <w:p w:rsidR="006F1D42" w:rsidRDefault="006F1D42" w:rsidP="00721329">
      <w:pPr>
        <w:spacing w:before="0" w:beforeAutospacing="0" w:after="20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21329" w:rsidRPr="008A12B0" w:rsidRDefault="00721329" w:rsidP="00721329">
      <w:pPr>
        <w:spacing w:before="0" w:beforeAutospacing="0" w:after="20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5041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Общая стоимость имущества составляет (</w:t>
      </w:r>
      <w:r w:rsidR="006F1D4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</w:t>
      </w:r>
      <w:r w:rsidRPr="0035041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рублей 00 копеек</w:t>
      </w:r>
    </w:p>
    <w:p w:rsidR="00721329" w:rsidRPr="008A12B0" w:rsidRDefault="00721329" w:rsidP="00721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MD" w:eastAsia="ru-RU"/>
        </w:rPr>
      </w:pPr>
      <w:r w:rsidRPr="008A12B0">
        <w:rPr>
          <w:rFonts w:ascii="Times New Roman" w:eastAsia="Times New Roman" w:hAnsi="Times New Roman" w:cs="Times New Roman"/>
          <w:sz w:val="24"/>
          <w:szCs w:val="24"/>
          <w:lang w:val="ru-MD"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val="ru-MD" w:eastAsia="ru-RU"/>
        </w:rPr>
        <w:t>Имущество</w:t>
      </w:r>
      <w:r w:rsidRPr="008A12B0">
        <w:rPr>
          <w:rFonts w:ascii="Times New Roman" w:eastAsia="Times New Roman" w:hAnsi="Times New Roman" w:cs="Times New Roman"/>
          <w:sz w:val="24"/>
          <w:szCs w:val="24"/>
          <w:lang w:val="ru-MD" w:eastAsia="ru-RU"/>
        </w:rPr>
        <w:t xml:space="preserve"> полностью осмотрен</w:t>
      </w:r>
      <w:r>
        <w:rPr>
          <w:rFonts w:ascii="Times New Roman" w:eastAsia="Times New Roman" w:hAnsi="Times New Roman" w:cs="Times New Roman"/>
          <w:sz w:val="24"/>
          <w:szCs w:val="24"/>
          <w:lang w:val="ru-MD" w:eastAsia="ru-RU"/>
        </w:rPr>
        <w:t>о</w:t>
      </w:r>
      <w:r w:rsidRPr="008A12B0">
        <w:rPr>
          <w:rFonts w:ascii="Times New Roman" w:eastAsia="Times New Roman" w:hAnsi="Times New Roman" w:cs="Times New Roman"/>
          <w:sz w:val="24"/>
          <w:szCs w:val="24"/>
          <w:lang w:val="ru-MD" w:eastAsia="ru-RU"/>
        </w:rPr>
        <w:t xml:space="preserve">, расхождений по количеству и качеству не выявлено, </w:t>
      </w:r>
      <w:r>
        <w:rPr>
          <w:rFonts w:ascii="Times New Roman" w:eastAsia="Times New Roman" w:hAnsi="Times New Roman" w:cs="Times New Roman"/>
          <w:sz w:val="24"/>
          <w:szCs w:val="24"/>
          <w:lang w:val="ru-MD" w:eastAsia="ru-RU"/>
        </w:rPr>
        <w:t>Одаряемый</w:t>
      </w:r>
      <w:r w:rsidRPr="008A12B0">
        <w:rPr>
          <w:rFonts w:ascii="Times New Roman" w:eastAsia="Times New Roman" w:hAnsi="Times New Roman" w:cs="Times New Roman"/>
          <w:sz w:val="24"/>
          <w:szCs w:val="24"/>
          <w:lang w:val="ru-MD" w:eastAsia="ru-RU"/>
        </w:rPr>
        <w:t xml:space="preserve"> не имеет никаких претензий к принятому </w:t>
      </w:r>
      <w:r>
        <w:rPr>
          <w:rFonts w:ascii="Times New Roman" w:eastAsia="Times New Roman" w:hAnsi="Times New Roman" w:cs="Times New Roman"/>
          <w:sz w:val="24"/>
          <w:szCs w:val="24"/>
          <w:lang w:val="ru-MD" w:eastAsia="ru-RU"/>
        </w:rPr>
        <w:t>имуществу</w:t>
      </w:r>
      <w:r w:rsidRPr="008A12B0">
        <w:rPr>
          <w:rFonts w:ascii="Times New Roman" w:eastAsia="Times New Roman" w:hAnsi="Times New Roman" w:cs="Times New Roman"/>
          <w:sz w:val="24"/>
          <w:szCs w:val="24"/>
          <w:lang w:val="ru-MD" w:eastAsia="ru-RU"/>
        </w:rPr>
        <w:t>.</w:t>
      </w:r>
    </w:p>
    <w:p w:rsidR="00721329" w:rsidRPr="008A12B0" w:rsidRDefault="00721329" w:rsidP="00721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MD" w:eastAsia="ru-RU"/>
        </w:rPr>
      </w:pPr>
    </w:p>
    <w:p w:rsidR="00721329" w:rsidRPr="008A12B0" w:rsidRDefault="00721329" w:rsidP="00721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MD" w:eastAsia="ru-RU"/>
        </w:rPr>
      </w:pPr>
      <w:r w:rsidRPr="008A12B0">
        <w:rPr>
          <w:rFonts w:ascii="Times New Roman" w:eastAsia="Times New Roman" w:hAnsi="Times New Roman" w:cs="Times New Roman"/>
          <w:sz w:val="24"/>
          <w:szCs w:val="24"/>
          <w:lang w:val="ru-MD" w:eastAsia="ru-RU"/>
        </w:rPr>
        <w:t>3. 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Договора между Сторонами.</w:t>
      </w:r>
    </w:p>
    <w:p w:rsidR="00721329" w:rsidRPr="008A12B0" w:rsidRDefault="00721329" w:rsidP="00721329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5103"/>
      </w:tblGrid>
      <w:tr w:rsidR="00721329" w:rsidRPr="00D47581" w:rsidTr="00E50F4A">
        <w:trPr>
          <w:trHeight w:val="80"/>
          <w:jc w:val="center"/>
        </w:trPr>
        <w:tc>
          <w:tcPr>
            <w:tcW w:w="4820" w:type="dxa"/>
          </w:tcPr>
          <w:p w:rsidR="00721329" w:rsidRPr="00350412" w:rsidRDefault="00721329" w:rsidP="00E50F4A">
            <w:pPr>
              <w:spacing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bookmarkStart w:id="6" w:name="OLE_LINK1"/>
            <w:r w:rsidRPr="003504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Жертвователь:</w:t>
            </w:r>
          </w:p>
          <w:p w:rsidR="00721329" w:rsidRPr="008A12B0" w:rsidRDefault="00721329" w:rsidP="00E50F4A">
            <w:pPr>
              <w:spacing w:before="0" w:beforeAutospacing="0" w:after="0" w:afterAutospacing="0" w:line="276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721329" w:rsidRPr="00AC38D4" w:rsidRDefault="00721329" w:rsidP="00E50F4A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721329" w:rsidRPr="008A12B0" w:rsidRDefault="00721329" w:rsidP="00E50F4A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  <w:p w:rsidR="00721329" w:rsidRDefault="00721329" w:rsidP="00E50F4A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B4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Директор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________________</w:t>
            </w:r>
            <w:r w:rsidR="00D47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/____________</w:t>
            </w:r>
            <w:r w:rsidRPr="008A12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</w:p>
          <w:p w:rsidR="00721329" w:rsidRDefault="00721329" w:rsidP="00E50F4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721329" w:rsidRPr="008A12B0" w:rsidRDefault="00721329" w:rsidP="00E50F4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12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5103" w:type="dxa"/>
          </w:tcPr>
          <w:p w:rsidR="00721329" w:rsidRPr="00350412" w:rsidRDefault="00721329" w:rsidP="00E50F4A">
            <w:pPr>
              <w:spacing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3504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Одаряемый:</w:t>
            </w:r>
          </w:p>
          <w:p w:rsidR="00721329" w:rsidRPr="00AC38D4" w:rsidRDefault="00721329" w:rsidP="00E50F4A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721329" w:rsidRPr="00AC38D4" w:rsidRDefault="00721329" w:rsidP="00E50F4A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:rsidR="00721329" w:rsidRPr="00AC38D4" w:rsidRDefault="00721329" w:rsidP="00E50F4A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721329" w:rsidRPr="008A12B0" w:rsidRDefault="00721329" w:rsidP="00E50F4A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B4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Директор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________________</w:t>
            </w:r>
            <w:r w:rsidR="006F1D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/______________</w:t>
            </w:r>
            <w:r w:rsidRPr="00DB4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/</w:t>
            </w:r>
          </w:p>
          <w:p w:rsidR="00721329" w:rsidRDefault="00721329" w:rsidP="00E50F4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721329" w:rsidRPr="008A12B0" w:rsidRDefault="00721329" w:rsidP="00E50F4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12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М.П.</w:t>
            </w:r>
          </w:p>
          <w:p w:rsidR="00721329" w:rsidRPr="008A12B0" w:rsidRDefault="00721329" w:rsidP="00E50F4A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bookmarkEnd w:id="6"/>
    </w:tbl>
    <w:p w:rsidR="006143A6" w:rsidRPr="00D47581" w:rsidRDefault="006143A6" w:rsidP="006F1D4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6143A6" w:rsidRPr="00D47581" w:rsidSect="00F23A89">
      <w:footerReference w:type="default" r:id="rId7"/>
      <w:pgSz w:w="11907" w:h="16839"/>
      <w:pgMar w:top="426" w:right="567" w:bottom="1440" w:left="1440" w:header="720" w:footer="720" w:gutter="0"/>
      <w:pgNumType w:start="9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E65" w:rsidRDefault="00545E65" w:rsidP="00E010A4">
      <w:pPr>
        <w:spacing w:before="0" w:after="0"/>
      </w:pPr>
      <w:r>
        <w:separator/>
      </w:r>
    </w:p>
  </w:endnote>
  <w:endnote w:type="continuationSeparator" w:id="0">
    <w:p w:rsidR="00545E65" w:rsidRDefault="00545E65" w:rsidP="00E010A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523681"/>
      <w:docPartObj>
        <w:docPartGallery w:val="Page Numbers (Bottom of Page)"/>
        <w:docPartUnique/>
      </w:docPartObj>
    </w:sdtPr>
    <w:sdtEndPr/>
    <w:sdtContent>
      <w:p w:rsidR="00251FF8" w:rsidRDefault="00251FF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2D4" w:rsidRPr="006A02D4">
          <w:rPr>
            <w:noProof/>
            <w:lang w:val="ru-RU"/>
          </w:rPr>
          <w:t>95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E65" w:rsidRDefault="00545E65" w:rsidP="00E010A4">
      <w:pPr>
        <w:spacing w:before="0" w:after="0"/>
      </w:pPr>
      <w:r>
        <w:separator/>
      </w:r>
    </w:p>
  </w:footnote>
  <w:footnote w:type="continuationSeparator" w:id="0">
    <w:p w:rsidR="00545E65" w:rsidRDefault="00545E65" w:rsidP="00E010A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C51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B5629"/>
    <w:rsid w:val="00251FF8"/>
    <w:rsid w:val="002560AC"/>
    <w:rsid w:val="002D33B1"/>
    <w:rsid w:val="002D3591"/>
    <w:rsid w:val="003514A0"/>
    <w:rsid w:val="004A4208"/>
    <w:rsid w:val="004A709A"/>
    <w:rsid w:val="004F7E17"/>
    <w:rsid w:val="005239A5"/>
    <w:rsid w:val="00526650"/>
    <w:rsid w:val="00545E65"/>
    <w:rsid w:val="005A05CE"/>
    <w:rsid w:val="00602466"/>
    <w:rsid w:val="006143A6"/>
    <w:rsid w:val="00653AF6"/>
    <w:rsid w:val="006676A0"/>
    <w:rsid w:val="006A02D4"/>
    <w:rsid w:val="006F1D42"/>
    <w:rsid w:val="00704048"/>
    <w:rsid w:val="00721329"/>
    <w:rsid w:val="007A039B"/>
    <w:rsid w:val="008D1B63"/>
    <w:rsid w:val="00B30AC4"/>
    <w:rsid w:val="00B73A5A"/>
    <w:rsid w:val="00D47581"/>
    <w:rsid w:val="00E010A4"/>
    <w:rsid w:val="00E24FD8"/>
    <w:rsid w:val="00E438A1"/>
    <w:rsid w:val="00EF7724"/>
    <w:rsid w:val="00F01E19"/>
    <w:rsid w:val="00F23A89"/>
    <w:rsid w:val="00F91D46"/>
    <w:rsid w:val="00FC3CED"/>
    <w:rsid w:val="00FC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2626E1E-BDE4-4A2C-B91F-C7791992E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24FD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4FD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010A4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basedOn w:val="a0"/>
    <w:link w:val="a5"/>
    <w:uiPriority w:val="99"/>
    <w:rsid w:val="00E010A4"/>
  </w:style>
  <w:style w:type="paragraph" w:styleId="a7">
    <w:name w:val="footer"/>
    <w:basedOn w:val="a"/>
    <w:link w:val="a8"/>
    <w:uiPriority w:val="99"/>
    <w:unhideWhenUsed/>
    <w:rsid w:val="00E010A4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Нижний колонтитул Знак"/>
    <w:basedOn w:val="a0"/>
    <w:link w:val="a7"/>
    <w:uiPriority w:val="99"/>
    <w:rsid w:val="00E010A4"/>
  </w:style>
  <w:style w:type="character" w:styleId="a9">
    <w:name w:val="Hyperlink"/>
    <w:basedOn w:val="a0"/>
    <w:uiPriority w:val="99"/>
    <w:unhideWhenUsed/>
    <w:rsid w:val="00721329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72132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7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dc:description>Подготовлено экспертами Актион-МЦФЭР</dc:description>
  <cp:lastModifiedBy>tnp</cp:lastModifiedBy>
  <cp:revision>23</cp:revision>
  <cp:lastPrinted>2025-07-04T12:17:00Z</cp:lastPrinted>
  <dcterms:created xsi:type="dcterms:W3CDTF">2022-02-17T11:31:00Z</dcterms:created>
  <dcterms:modified xsi:type="dcterms:W3CDTF">2026-01-21T09:40:00Z</dcterms:modified>
</cp:coreProperties>
</file>